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CE" w:rsidRDefault="00A96ACE" w:rsidP="00A96A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U z n e s e n  i e </w:t>
      </w:r>
    </w:p>
    <w:p w:rsidR="00A96ACE" w:rsidRDefault="00A96ACE" w:rsidP="00A96A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zo  zasadnutia Obecného zastupiteľstva </w:t>
      </w:r>
    </w:p>
    <w:p w:rsidR="00A96ACE" w:rsidRDefault="00A96ACE" w:rsidP="00A96A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v Hričovskom Podhradí dňa  </w:t>
      </w:r>
      <w:r w:rsidR="00E905E4">
        <w:rPr>
          <w:rFonts w:ascii="Arial" w:eastAsia="Times New Roman" w:hAnsi="Arial" w:cs="Arial"/>
          <w:b/>
          <w:sz w:val="32"/>
          <w:szCs w:val="32"/>
          <w:lang w:eastAsia="sk-SK"/>
        </w:rPr>
        <w:t>07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. </w:t>
      </w:r>
      <w:r w:rsidR="00E905E4">
        <w:rPr>
          <w:rFonts w:ascii="Arial" w:eastAsia="Times New Roman" w:hAnsi="Arial" w:cs="Arial"/>
          <w:b/>
          <w:sz w:val="32"/>
          <w:szCs w:val="32"/>
          <w:lang w:eastAsia="sk-SK"/>
        </w:rPr>
        <w:t>04. 2016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  </w:t>
      </w:r>
    </w:p>
    <w:p w:rsidR="00A96ACE" w:rsidRDefault="00A96ACE" w:rsidP="00A96ACE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sk-SK"/>
        </w:rPr>
      </w:pPr>
    </w:p>
    <w:p w:rsidR="00A96ACE" w:rsidRDefault="00A96ACE" w:rsidP="00A96ACE">
      <w:pPr>
        <w:spacing w:after="0" w:line="240" w:lineRule="auto"/>
        <w:outlineLvl w:val="0"/>
        <w:rPr>
          <w:rFonts w:ascii="Arial" w:eastAsia="Times New Roman" w:hAnsi="Arial" w:cs="Arial"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i/>
          <w:sz w:val="24"/>
          <w:szCs w:val="24"/>
          <w:lang w:eastAsia="sk-SK"/>
        </w:rPr>
        <w:t>Obecné zastupiteľstvo v Hričovskom Podhradí</w:t>
      </w:r>
    </w:p>
    <w:p w:rsidR="00A96ACE" w:rsidRDefault="00A96ACE" w:rsidP="00A96AC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A96ACE" w:rsidRPr="00D76520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10/2016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Otvorenie zasadnutia, schválenie programu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 zasadnutia uvedený v zápisnici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Určenie zapisovateľky uznesení a zápisnice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určuje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zapisovateľku uznesení a zápisnice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Hulínovú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Miroslavu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Pr="00D76520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12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Určenie overovateľov uznesení a zápisnice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určuje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overovateľov uznesení a zápisnice 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Lasičku Tomáša a Ing. Michala </w:t>
      </w:r>
      <w:proofErr w:type="spellStart"/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</w:p>
    <w:p w:rsidR="00E905E4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Pr="00D76520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Kontrola uznesení za uplynulé obdobie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plnenie uznesení za uplynulé obdobie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Pr="00920932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14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</w:t>
      </w:r>
    </w:p>
    <w:p w:rsidR="00A96ACE" w:rsidRPr="00920932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Plán kontrolnej činnosti</w:t>
      </w:r>
      <w:r w:rsidR="00A96ACE" w:rsidRP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lán kontrolnej činnosti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hlavného kontrolóra obce Hričovské Podhradie na 1. polrok 2016.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905E4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96ACE" w:rsidRPr="00D76520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15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A96ACE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Záverečný účet obce za rok 2015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E905E4" w:rsidRPr="00E905E4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sk-SK"/>
        </w:rPr>
        <w:t>rozbor rozpočtového hospodárenia obce Hričovské Podhradie za rok 2015.</w:t>
      </w:r>
    </w:p>
    <w:p w:rsidR="00E905E4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05E4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A96A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 w:rsidR="00A96A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Záverečný účet obce Hričovské Podhradie za rok 2015  a celoročné hospodárenie bez výhrad.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57EB4" w:rsidRDefault="00A57EB4" w:rsidP="00E905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E905E4" w:rsidRPr="00D76520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kontrolórky obce k Záverečnému účtu obce za rok 2015</w:t>
      </w: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E905E4" w:rsidRP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tanovisko hlavného kontrolóra k záverečnému účtu obce Hričovské Podhradie za rok 2015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905E4" w:rsidRDefault="00E905E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E905E4" w:rsidRDefault="00E905E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Výročná správa za rok 201</w:t>
      </w:r>
      <w:r w:rsidR="00E905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5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Výročnú správu za rok 201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E905E4" w:rsidRDefault="00E905E4" w:rsidP="00E905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18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96ACE" w:rsidRPr="00E905E4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E905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Deň matiek v obci</w:t>
      </w:r>
    </w:p>
    <w:p w:rsidR="00A96ACE" w:rsidRDefault="00A96ACE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E905E4" w:rsidRDefault="00E905E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o prípravách ,,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Dňa matiek v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obci</w:t>
      </w:r>
      <w:r w:rsid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9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P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A5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Majetkové priznanie</w:t>
      </w:r>
    </w:p>
    <w:p w:rsidR="00A57EB4" w:rsidRP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predloženie Majetkových priznaní riadiacich zamestnancov obce -  starostky obce, kontrolórky obce a riaditeľky materskej školy.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Pr="00E905E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Kultúrne vystúpenia v obci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doporučuje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obnoviť kultúrne (ochotnícke) vystúpenia v obci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21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Pr="00E905E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Zakúpenie lavíc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zakúpiť 2 ks lavičiek ku kostolu 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Aktivačná činnosť obce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informácie o aktivačnej činnosti pracovníkov v obci – Dobroň Ján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Laščiak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Peter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P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Výrub líp na miestnom cintoríne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zrealizovaní výrubu líp na miestnom cintoríne a následnej manipulácii s lipami.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P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4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Urnový háj a parkovanie na miestnom cintoríne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vybudovaní urnového hája na miestnom cintoríne a možnej výstavbe parkoviska pri miestnom cintoríne</w:t>
      </w: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Futbalový areál</w:t>
      </w:r>
    </w:p>
    <w:p w:rsidR="00A57EB4" w:rsidRDefault="00A57EB4" w:rsidP="00A5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</w:t>
      </w:r>
      <w:r w:rsidR="000742E8">
        <w:rPr>
          <w:rFonts w:ascii="Times New Roman" w:eastAsia="Times New Roman" w:hAnsi="Times New Roman" w:cs="Times New Roman"/>
          <w:sz w:val="24"/>
          <w:szCs w:val="24"/>
          <w:lang w:eastAsia="sk-SK"/>
        </w:rPr>
        <w:t> pozemkovej dokumentácií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športového areálu</w:t>
      </w:r>
    </w:p>
    <w:p w:rsidR="000742E8" w:rsidRDefault="000742E8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42E8" w:rsidRDefault="000742E8" w:rsidP="000742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</w:t>
      </w:r>
    </w:p>
    <w:p w:rsidR="000742E8" w:rsidRDefault="000742E8" w:rsidP="00074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Starý obchod</w:t>
      </w:r>
    </w:p>
    <w:p w:rsidR="000742E8" w:rsidRDefault="000742E8" w:rsidP="000742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742E8" w:rsidRDefault="000742E8" w:rsidP="0007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EB4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využití a prestavbe starého obchodu</w:t>
      </w:r>
    </w:p>
    <w:p w:rsidR="000742E8" w:rsidRDefault="000742E8" w:rsidP="0007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42E8" w:rsidRDefault="000742E8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42E8" w:rsidRDefault="000742E8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EB4" w:rsidRDefault="00A57EB4" w:rsidP="00A5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Uznesenia č. 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 č. </w:t>
      </w:r>
      <w:r w:rsidR="000742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26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z  obecného zastupiteľstva konaného dňa 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boli jednohlasne schválené.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A96ACE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</w:t>
      </w:r>
      <w:r w:rsidR="000742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Mgr. Tomáš Lasička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A96A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742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Ing. Michal Dobroň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Hričovskom Podhradí                                                  Jarmila Dobroňová</w:t>
      </w:r>
    </w:p>
    <w:p w:rsidR="00A96ACE" w:rsidRDefault="00E905E4" w:rsidP="00A96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07</w:t>
      </w:r>
      <w:r w:rsidR="00A96A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04</w:t>
      </w:r>
      <w:r w:rsidR="00A96A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 w:rsidR="001015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A96A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starosta obce</w:t>
      </w:r>
    </w:p>
    <w:p w:rsidR="00A96ACE" w:rsidRDefault="00A96ACE" w:rsidP="00A96A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96FF8" w:rsidRDefault="00A96FF8"/>
    <w:sectPr w:rsidR="00A9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CE"/>
    <w:rsid w:val="000742E8"/>
    <w:rsid w:val="0010155E"/>
    <w:rsid w:val="002912BB"/>
    <w:rsid w:val="00A57EB4"/>
    <w:rsid w:val="00A73318"/>
    <w:rsid w:val="00A96ACE"/>
    <w:rsid w:val="00A96FF8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A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A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3</cp:revision>
  <cp:lastPrinted>2016-04-07T09:48:00Z</cp:lastPrinted>
  <dcterms:created xsi:type="dcterms:W3CDTF">2016-04-07T09:36:00Z</dcterms:created>
  <dcterms:modified xsi:type="dcterms:W3CDTF">2016-04-08T07:01:00Z</dcterms:modified>
</cp:coreProperties>
</file>